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CC8" w:rsidRDefault="00907CC8" w:rsidP="00907CC8">
      <w:r w:rsidRPr="00907CC8">
        <w:rPr>
          <w:noProof/>
          <w:lang w:eastAsia="ru-RU"/>
        </w:rPr>
        <w:drawing>
          <wp:inline distT="0" distB="0" distL="0" distR="0" wp14:anchorId="6C996626" wp14:editId="53F09E70">
            <wp:extent cx="2581275" cy="2552700"/>
            <wp:effectExtent l="0" t="0" r="9525" b="0"/>
            <wp:docPr id="2" name="Рисунок 2" descr="C:\Users\user\Desktop\петрищев В В плановые отжиги\IMG20200527193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етрищев В В плановые отжиги\IMG2020052719343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412" cy="255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CC8">
        <w:rPr>
          <w:noProof/>
          <w:lang w:eastAsia="ru-RU"/>
        </w:rPr>
        <w:drawing>
          <wp:inline distT="0" distB="0" distL="0" distR="0" wp14:anchorId="2B86B1D5" wp14:editId="696113F0">
            <wp:extent cx="2856202" cy="2542540"/>
            <wp:effectExtent l="0" t="0" r="1905" b="0"/>
            <wp:docPr id="1" name="Рисунок 1" descr="C:\Users\user\Desktop\петрищев В В плановые отжиги\IMG20200527193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трищев В В плановые отжиги\IMG202005271934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41"/>
                    <a:stretch/>
                  </pic:blipFill>
                  <pic:spPr bwMode="auto">
                    <a:xfrm>
                      <a:off x="0" y="0"/>
                      <a:ext cx="2870401" cy="255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7CC8" w:rsidRDefault="00907CC8" w:rsidP="00907CC8">
      <w:r>
        <w:t>Такой вопрос, как пожарная безопасность летом является серьезным и важным для каждого человека. В жаркое время года вероятность возникновения возгораний на природе и в помещении возрастает, накладывая на людей дополнительные требования по аккуратности и внимательности к своим действиям. Банальная неосторожность становится причиной серьезных последствий, лесных пожаров, занимающих гектары территорий, гибели диких животных и граждан.</w:t>
      </w:r>
    </w:p>
    <w:p w:rsidR="00907CC8" w:rsidRDefault="00907CC8" w:rsidP="00907CC8">
      <w:r>
        <w:t>Отдых на природе, куски стекла или стеклянные предметы (срабатывающие как линза для солнечных лучей), недогоревший костер, окурок, брошенный на сухую траву – это оказывается причиной бедствий и проблем. Следуя правилам поведения в летнее время, вы спасаете себя, окружающих людей и природу от неприятностей.</w:t>
      </w:r>
    </w:p>
    <w:p w:rsidR="00907CC8" w:rsidRDefault="00907CC8" w:rsidP="00907CC8">
      <w:r>
        <w:t>Лето — время отпусков и опасности</w:t>
      </w:r>
    </w:p>
    <w:p w:rsidR="00907CC8" w:rsidRDefault="00907CC8" w:rsidP="00907CC8">
      <w:r>
        <w:t>Самый серьезный этап в году, когда проблема несанкционированных возгораний предельно актуальна – лето. Температура окружающей среды достигает 40-50 градусов на открытом солнце, пламя возникает легко и потушить его без спецсредств и доступа к воде, песку оказывается нелегко.</w:t>
      </w:r>
    </w:p>
    <w:p w:rsidR="00907CC8" w:rsidRDefault="00907CC8" w:rsidP="00907CC8">
      <w:r>
        <w:t>Летний пожароопасный период отличается наличием у большинства людей отпусков, каникул, праздников на природе, что также накладывает свой отпечаток на ситуацию с возгораниями. В это время нужно проявлять особенную осторожность, внимательность и неуклонно следовать советам разумного поведения.</w:t>
      </w:r>
    </w:p>
    <w:p w:rsidR="00907CC8" w:rsidRDefault="00907CC8" w:rsidP="00907CC8">
      <w:r>
        <w:t>Правила поведения: за что можно схлопотать штраф?</w:t>
      </w:r>
    </w:p>
    <w:p w:rsidR="00907CC8" w:rsidRDefault="00907CC8" w:rsidP="00907CC8">
      <w:r>
        <w:t>Летний пожароопасный период несет с собой не только время для отпуска и отдыха на даче или море, но и повышенные требования к личному поведению. В это время необходимо соблюдать меры пожарной безопасности в летний период, а иначе есть риск не только навредить окружающей среде, но и получить штраф от государственных контролирующих органов.</w:t>
      </w:r>
    </w:p>
    <w:p w:rsidR="00907CC8" w:rsidRDefault="00907CC8" w:rsidP="00907CC8">
      <w:r>
        <w:t>Чтобы свести вероятность ЧП к минимуму, необходимо придерживаться следующих советов:</w:t>
      </w:r>
    </w:p>
    <w:p w:rsidR="00907CC8" w:rsidRDefault="00907CC8" w:rsidP="00907CC8">
      <w:r>
        <w:t>не заправлять авто при запущенном моторе;</w:t>
      </w:r>
    </w:p>
    <w:p w:rsidR="00907CC8" w:rsidRDefault="00907CC8" w:rsidP="00907CC8">
      <w:r>
        <w:t>не разжигать костре в ветреную погоду;</w:t>
      </w:r>
    </w:p>
    <w:p w:rsidR="00907CC8" w:rsidRDefault="00907CC8" w:rsidP="00907CC8">
      <w:r>
        <w:t>не разжигать пламя возле зданий, техники, легко воспламеняющихся материалов;</w:t>
      </w:r>
    </w:p>
    <w:p w:rsidR="00907CC8" w:rsidRDefault="00907CC8" w:rsidP="00907CC8">
      <w:r>
        <w:t>нельзя доверять огонь и уход за ним несовершеннолетним;</w:t>
      </w:r>
    </w:p>
    <w:p w:rsidR="00907CC8" w:rsidRDefault="00907CC8" w:rsidP="00907CC8">
      <w:r>
        <w:lastRenderedPageBreak/>
        <w:t>необходимо применять тепловую защиту для оборудования;</w:t>
      </w:r>
    </w:p>
    <w:p w:rsidR="00907CC8" w:rsidRDefault="00907CC8" w:rsidP="00907CC8">
      <w:r>
        <w:t>не разводить костер в непосредственной близости к деревьям, и не оставлять угли от него не затушенными.</w:t>
      </w:r>
    </w:p>
    <w:p w:rsidR="00907CC8" w:rsidRDefault="00907CC8" w:rsidP="00907CC8">
      <w:r>
        <w:t>Сводка правил поведения содержит много пунктов, с которыми обязательно должен ознакомиться подробно каждый человек.</w:t>
      </w:r>
    </w:p>
    <w:p w:rsidR="00907CC8" w:rsidRDefault="00907CC8" w:rsidP="00907CC8">
      <w:r>
        <w:t>Законодательством предусмотрена ответственность за нарушения указанных правил:</w:t>
      </w:r>
    </w:p>
    <w:p w:rsidR="00907CC8" w:rsidRDefault="00907CC8" w:rsidP="00907CC8">
      <w:r>
        <w:t>гражданин нарушитель получает штраф в 2 000–4 000 тысячи рублей;</w:t>
      </w:r>
    </w:p>
    <w:p w:rsidR="00907CC8" w:rsidRDefault="00907CC8" w:rsidP="00907CC8">
      <w:r>
        <w:t>если нарушитель — должностное лицо, то штраф 30 000–40 000 рублей;</w:t>
      </w:r>
    </w:p>
    <w:p w:rsidR="00907CC8" w:rsidRDefault="00907CC8" w:rsidP="00907CC8">
      <w:r>
        <w:t>юридическое лицо несет ответственность в размере 200 000–400 000 рублей.</w:t>
      </w:r>
    </w:p>
    <w:p w:rsidR="00907CC8" w:rsidRDefault="00907CC8" w:rsidP="00907CC8">
      <w:r>
        <w:t>Если последствия чрезвычайного происшествия слишком масштабны, инициаторов могут наказать и более жесткими мерами.</w:t>
      </w:r>
    </w:p>
    <w:p w:rsidR="00907CC8" w:rsidRDefault="00907CC8" w:rsidP="00907CC8">
      <w:r>
        <w:t>Почему возникают и к чему приводят пожары в естественной среде?</w:t>
      </w:r>
    </w:p>
    <w:p w:rsidR="00907CC8" w:rsidRDefault="00907CC8" w:rsidP="00907CC8">
      <w:r>
        <w:t>Появление возгорания на природе провоцируют многие факторы, учесть которые все не представляется возможным. Чаще всего таковым являются:</w:t>
      </w:r>
    </w:p>
    <w:p w:rsidR="00907CC8" w:rsidRDefault="00907CC8" w:rsidP="00907CC8">
      <w:r>
        <w:t>оставляются без присмотра источники огня. Брошенный окурок, спичка, недогоревший костер – все это потенциальная опасность;</w:t>
      </w:r>
    </w:p>
    <w:p w:rsidR="00907CC8" w:rsidRDefault="00907CC8" w:rsidP="00907CC8">
      <w:r>
        <w:t>пал сухой травы, что нередко наблюдается в сельской местности и пригороде;</w:t>
      </w:r>
    </w:p>
    <w:p w:rsidR="00907CC8" w:rsidRDefault="00907CC8" w:rsidP="00907CC8">
      <w:r>
        <w:t>проведение работ, связанных с огнем, в условиях устойчивой сухой погоды, без следования правилам безопасности: использование болгарки, сварочного аппарата, горелки и т. д.</w:t>
      </w:r>
    </w:p>
    <w:p w:rsidR="00907CC8" w:rsidRDefault="00907CC8" w:rsidP="00907CC8">
      <w:r>
        <w:t>Причиной возгорания оказывается также сжигание мусора, баловство, возгорание легковоспламеняющихся предметов и материалов при неправильном хранении и эксплуатации.</w:t>
      </w:r>
    </w:p>
    <w:p w:rsidR="00907CC8" w:rsidRDefault="00907CC8" w:rsidP="00907CC8">
      <w:r>
        <w:t>Действия при обнаружении пламени</w:t>
      </w:r>
    </w:p>
    <w:p w:rsidR="00907CC8" w:rsidRDefault="00907CC8" w:rsidP="00907CC8">
      <w:r>
        <w:t>С источником огня рядом всегда должны находиться средства пожаротушения: емкость с водой, песком, пенный тушитель и прочее. Если речь идет о природной среде, где внезапно обнаружен огонь, то необходимо принять следующие меры:</w:t>
      </w:r>
    </w:p>
    <w:p w:rsidR="00907CC8" w:rsidRDefault="00907CC8" w:rsidP="00907CC8">
      <w:r>
        <w:t>Выполнить самостоятельно все, что может предотвратить ЧП.</w:t>
      </w:r>
    </w:p>
    <w:p w:rsidR="00907CC8" w:rsidRDefault="00907CC8" w:rsidP="00907CC8">
      <w:r>
        <w:t>Сообщить в государственные службы: МЧС, СМИ, представителям власти.</w:t>
      </w:r>
    </w:p>
    <w:p w:rsidR="00907CC8" w:rsidRDefault="00907CC8" w:rsidP="00907CC8">
      <w:r>
        <w:t>Закрыть органы зрения и дыхания влажной повязкой. В условиях наличия угарного газа нужно стараться дышать реже и быстро покинуть опасную зону.</w:t>
      </w:r>
    </w:p>
    <w:p w:rsidR="00907CC8" w:rsidRDefault="00907CC8" w:rsidP="00907CC8">
      <w:r>
        <w:t>Нужно двигаться поперек, а не против ветра, избегать опасных закрытых оврагов и склонов.</w:t>
      </w:r>
    </w:p>
    <w:p w:rsidR="00907CC8" w:rsidRDefault="00907CC8" w:rsidP="00907CC8">
      <w:r>
        <w:t>От горящей травы стоит укрываться на уже выгоревших участках территории.</w:t>
      </w:r>
    </w:p>
    <w:p w:rsidR="00907CC8" w:rsidRDefault="00907CC8" w:rsidP="00907CC8">
      <w:r>
        <w:t>Правила «безопасного костра»</w:t>
      </w:r>
    </w:p>
    <w:p w:rsidR="00907CC8" w:rsidRDefault="00907CC8" w:rsidP="00907CC8">
      <w:r>
        <w:t>Летний пожароопасный период требует особого внимания, в первую очередь к кострам на природе. Существуют противопожарные меры для максимальной безопасности на отдыхе:</w:t>
      </w:r>
    </w:p>
    <w:p w:rsidR="00907CC8" w:rsidRDefault="00907CC8" w:rsidP="00907CC8">
      <w:r>
        <w:t>Разводить пламя нужно на специальной площадке, очищенной от сухих деревьев, веток, травы;</w:t>
      </w:r>
    </w:p>
    <w:p w:rsidR="00907CC8" w:rsidRDefault="00907CC8" w:rsidP="00907CC8">
      <w:r>
        <w:t>Желательно огородить место горения кирпичами;</w:t>
      </w:r>
    </w:p>
    <w:p w:rsidR="00907CC8" w:rsidRDefault="00907CC8" w:rsidP="00907CC8">
      <w:r>
        <w:lastRenderedPageBreak/>
        <w:t>Спички и окурки нельзя бросать по сторонам, а только в специальное место;</w:t>
      </w:r>
    </w:p>
    <w:p w:rsidR="00907CC8" w:rsidRDefault="00907CC8" w:rsidP="00907CC8">
      <w:r>
        <w:t>Не разводить костер в местах, где это запрещено соответствующими табличками;</w:t>
      </w:r>
    </w:p>
    <w:p w:rsidR="00907CC8" w:rsidRDefault="00907CC8" w:rsidP="00907CC8">
      <w:r>
        <w:t>Огонь должен быть не ближе 3 метров от палаток, возле него нельзя располагать горючие предметы и веществам.</w:t>
      </w:r>
    </w:p>
    <w:p w:rsidR="00907CC8" w:rsidRDefault="00907CC8" w:rsidP="00907CC8">
      <w:r>
        <w:t>Также необходимо помнить, что все должны контролировать совершеннолетние опытные люди.</w:t>
      </w:r>
    </w:p>
    <w:p w:rsidR="00907CC8" w:rsidRDefault="00907CC8" w:rsidP="00907CC8">
      <w:r>
        <w:t>Берегите себя и природу от огня! Отдыхайте и работайте только с соблюдением правил и здравого смысла!</w:t>
      </w:r>
    </w:p>
    <w:p w:rsidR="00907CC8" w:rsidRDefault="00907CC8" w:rsidP="00907CC8"/>
    <w:p w:rsidR="00F82BE9" w:rsidRDefault="00907CC8" w:rsidP="00907CC8">
      <w:r>
        <w:t xml:space="preserve">Дознаватель ОНДиПР по Ордынскому и Кочковскому районам </w:t>
      </w:r>
    </w:p>
    <w:p w:rsidR="00907CC8" w:rsidRPr="00907CC8" w:rsidRDefault="00907CC8" w:rsidP="00907CC8">
      <w:r>
        <w:t xml:space="preserve">капитан </w:t>
      </w:r>
      <w:proofErr w:type="spellStart"/>
      <w:r>
        <w:t>вн.службы</w:t>
      </w:r>
      <w:proofErr w:type="spellEnd"/>
      <w:r>
        <w:t xml:space="preserve">                                                          </w:t>
      </w:r>
      <w:bookmarkStart w:id="0" w:name="_GoBack"/>
      <w:bookmarkEnd w:id="0"/>
      <w:r>
        <w:t xml:space="preserve">И. Ю. </w:t>
      </w:r>
      <w:proofErr w:type="spellStart"/>
      <w:r>
        <w:t>Чесных</w:t>
      </w:r>
      <w:proofErr w:type="spellEnd"/>
    </w:p>
    <w:sectPr w:rsidR="00907CC8" w:rsidRPr="00907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C8"/>
    <w:rsid w:val="00907CC8"/>
    <w:rsid w:val="00F8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FF55F-84F9-496C-A49A-4ABE7F309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2020-06-08T03:32:00Z</dcterms:created>
  <dcterms:modified xsi:type="dcterms:W3CDTF">2020-06-08T03:40:00Z</dcterms:modified>
</cp:coreProperties>
</file>